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2F" w:rsidRPr="00BB1F9E" w:rsidRDefault="0001502F" w:rsidP="0001502F">
      <w:pPr>
        <w:rPr>
          <w:b/>
          <w:sz w:val="28"/>
          <w:szCs w:val="28"/>
        </w:rPr>
      </w:pPr>
      <w:r w:rsidRPr="00BB1F9E">
        <w:rPr>
          <w:b/>
          <w:sz w:val="28"/>
          <w:szCs w:val="28"/>
        </w:rPr>
        <w:t>Die Ergebnisse:</w:t>
      </w:r>
    </w:p>
    <w:p w:rsidR="0001502F" w:rsidRDefault="0001502F" w:rsidP="0001502F">
      <w:r w:rsidRPr="00697B4E">
        <w:rPr>
          <w:b/>
        </w:rPr>
        <w:t>Wertung Teiler/Ringe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Anna Rosa Probst, Apfeltrang, 3,0/29,9 Teiler;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Monika Gottwald, Aufkirch, 296 Ringe;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Ingrid Prestele, Dösingen, 3,0/32,4 T.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Ramona Schleich, Aufkirch, 294 R.;</w:t>
      </w:r>
    </w:p>
    <w:p w:rsidR="0001502F" w:rsidRDefault="0001502F" w:rsidP="0001502F">
      <w:pPr>
        <w:pStyle w:val="Listenabsatz"/>
        <w:numPr>
          <w:ilvl w:val="0"/>
          <w:numId w:val="2"/>
        </w:numPr>
        <w:rPr>
          <w:lang w:val="en-US"/>
        </w:rPr>
      </w:pPr>
      <w:r w:rsidRPr="00697B4E">
        <w:rPr>
          <w:lang w:val="en-US"/>
        </w:rPr>
        <w:t xml:space="preserve">Sabrina Vanek, Andreas Hofer </w:t>
      </w:r>
      <w:proofErr w:type="spellStart"/>
      <w:r w:rsidRPr="00697B4E">
        <w:rPr>
          <w:lang w:val="en-US"/>
        </w:rPr>
        <w:t>Olympiasch</w:t>
      </w:r>
      <w:proofErr w:type="spellEnd"/>
      <w:r w:rsidRPr="00697B4E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Kaufbeuren</w:t>
      </w:r>
      <w:proofErr w:type="spellEnd"/>
      <w:r>
        <w:rPr>
          <w:lang w:val="en-US"/>
        </w:rPr>
        <w:t>, 5,0 T.;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Carolin Medved, Rieder, 294 R.;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Bernadette Bader, Bertoldshofen, 7,2 T.;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Verena Lacher, Aufkirch, 292 R.;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Elena Schropp, Ebersbach, 7,8 T.;</w:t>
      </w:r>
    </w:p>
    <w:p w:rsidR="0001502F" w:rsidRDefault="0001502F" w:rsidP="0001502F">
      <w:pPr>
        <w:pStyle w:val="Listenabsatz"/>
        <w:numPr>
          <w:ilvl w:val="0"/>
          <w:numId w:val="2"/>
        </w:numPr>
      </w:pPr>
      <w:r>
        <w:t>Tamara Schmölz, Steinbach, 292 R.</w:t>
      </w:r>
    </w:p>
    <w:p w:rsidR="0001502F" w:rsidRDefault="0001502F" w:rsidP="0001502F">
      <w:pPr>
        <w:rPr>
          <w:i/>
        </w:rPr>
      </w:pPr>
      <w:r w:rsidRPr="00697B4E">
        <w:rPr>
          <w:i/>
        </w:rPr>
        <w:t>Auflage</w:t>
      </w:r>
      <w:r>
        <w:rPr>
          <w:i/>
        </w:rPr>
        <w:t>-</w:t>
      </w:r>
      <w:r w:rsidRPr="00697B4E">
        <w:rPr>
          <w:i/>
        </w:rPr>
        <w:t>Schützinnen:</w:t>
      </w:r>
    </w:p>
    <w:p w:rsidR="0001502F" w:rsidRDefault="0001502F" w:rsidP="0001502F">
      <w:pPr>
        <w:pStyle w:val="Listenabsatz"/>
        <w:numPr>
          <w:ilvl w:val="0"/>
          <w:numId w:val="3"/>
        </w:numPr>
      </w:pPr>
      <w:r>
        <w:t>Gerda Klappich, Rieden, 15,2 T.;</w:t>
      </w:r>
    </w:p>
    <w:p w:rsidR="0001502F" w:rsidRPr="00697B4E" w:rsidRDefault="0001502F" w:rsidP="0001502F">
      <w:pPr>
        <w:pStyle w:val="Listenabsatz"/>
        <w:numPr>
          <w:ilvl w:val="0"/>
          <w:numId w:val="3"/>
        </w:numPr>
      </w:pPr>
      <w:r>
        <w:t>Ottilie Langenwalder, Friesenried, 291 R.</w:t>
      </w:r>
      <w:r>
        <w:br/>
      </w:r>
    </w:p>
    <w:p w:rsidR="0001502F" w:rsidRPr="00204613" w:rsidRDefault="0001502F" w:rsidP="0001502F">
      <w:pPr>
        <w:rPr>
          <w:b/>
        </w:rPr>
      </w:pPr>
      <w:r w:rsidRPr="00204613">
        <w:rPr>
          <w:b/>
        </w:rPr>
        <w:t>Mannschaftswertung</w:t>
      </w:r>
    </w:p>
    <w:p w:rsidR="0001502F" w:rsidRDefault="0001502F" w:rsidP="0001502F">
      <w:pPr>
        <w:numPr>
          <w:ilvl w:val="0"/>
          <w:numId w:val="1"/>
        </w:numPr>
        <w:spacing w:after="0" w:line="240" w:lineRule="auto"/>
      </w:pPr>
      <w:r>
        <w:t>Eintracht Ebersbach I</w:t>
      </w:r>
      <w:r>
        <w:tab/>
      </w:r>
      <w:r>
        <w:tab/>
      </w:r>
      <w:r>
        <w:tab/>
        <w:t>75,2 Gesamtteiler</w:t>
      </w:r>
    </w:p>
    <w:p w:rsidR="0001502F" w:rsidRDefault="0001502F" w:rsidP="0001502F">
      <w:pPr>
        <w:numPr>
          <w:ilvl w:val="0"/>
          <w:numId w:val="1"/>
        </w:numPr>
        <w:spacing w:after="0" w:line="240" w:lineRule="auto"/>
      </w:pPr>
      <w:r>
        <w:t>Bertoldshofen III</w:t>
      </w:r>
      <w:r>
        <w:tab/>
      </w:r>
      <w:r>
        <w:tab/>
      </w:r>
      <w:r>
        <w:tab/>
        <w:t>82,3</w:t>
      </w:r>
    </w:p>
    <w:p w:rsidR="0001502F" w:rsidRDefault="0001502F" w:rsidP="0001502F">
      <w:pPr>
        <w:numPr>
          <w:ilvl w:val="0"/>
          <w:numId w:val="1"/>
        </w:numPr>
        <w:spacing w:after="0" w:line="240" w:lineRule="auto"/>
      </w:pPr>
      <w:r>
        <w:t>Aufkirch II</w:t>
      </w:r>
      <w:r>
        <w:tab/>
      </w:r>
      <w:r>
        <w:tab/>
      </w:r>
      <w:r>
        <w:tab/>
      </w:r>
      <w:r>
        <w:tab/>
        <w:t>105,3</w:t>
      </w:r>
    </w:p>
    <w:p w:rsidR="0001502F" w:rsidRDefault="0001502F" w:rsidP="0001502F"/>
    <w:p w:rsidR="00F84CDE" w:rsidRDefault="00F84CDE"/>
    <w:sectPr w:rsidR="00F84CDE" w:rsidSect="00F84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39B"/>
    <w:multiLevelType w:val="hybridMultilevel"/>
    <w:tmpl w:val="36E2F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BAB"/>
    <w:multiLevelType w:val="hybridMultilevel"/>
    <w:tmpl w:val="49604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52BB"/>
    <w:multiLevelType w:val="hybridMultilevel"/>
    <w:tmpl w:val="4F168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02F"/>
    <w:rsid w:val="0001502F"/>
    <w:rsid w:val="00F8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2017-04-23T03:27:00Z</dcterms:created>
  <dcterms:modified xsi:type="dcterms:W3CDTF">2017-04-23T03:28:00Z</dcterms:modified>
</cp:coreProperties>
</file>