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F" w:rsidRDefault="00B10E3F" w:rsidP="00B10E3F">
      <w:pPr>
        <w:rPr>
          <w:b/>
        </w:rPr>
      </w:pPr>
      <w:r>
        <w:rPr>
          <w:b/>
        </w:rPr>
        <w:t xml:space="preserve">Ergebnisse vom  RWK </w:t>
      </w:r>
      <w:r w:rsidR="00EF18C3">
        <w:rPr>
          <w:b/>
        </w:rPr>
        <w:t>auf Bezirksebene</w:t>
      </w:r>
      <w:r>
        <w:rPr>
          <w:b/>
        </w:rPr>
        <w:t>- Start 2019</w:t>
      </w:r>
    </w:p>
    <w:p w:rsidR="00B10E3F" w:rsidRDefault="00B10E3F" w:rsidP="00B10E3F">
      <w:pPr>
        <w:rPr>
          <w:b/>
        </w:rPr>
      </w:pPr>
      <w:r w:rsidRPr="00AD62B3">
        <w:rPr>
          <w:b/>
        </w:rPr>
        <w:t>Luftgewehr Schwabenliga, Gruppe Süd</w:t>
      </w:r>
    </w:p>
    <w:p w:rsidR="00B10E3F" w:rsidRPr="00AD62B3" w:rsidRDefault="00B10E3F" w:rsidP="00B10E3F">
      <w:pPr>
        <w:rPr>
          <w:b/>
        </w:rPr>
      </w:pPr>
      <w:r>
        <w:rPr>
          <w:b/>
        </w:rPr>
        <w:t>Runde 1</w:t>
      </w:r>
    </w:p>
    <w:p w:rsidR="00B10E3F" w:rsidRDefault="00B10E3F" w:rsidP="00B10E3F">
      <w:r>
        <w:rPr>
          <w:i/>
        </w:rPr>
        <w:t>FSG Marktoberdorf I</w:t>
      </w:r>
      <w:r w:rsidRPr="005527E4">
        <w:rPr>
          <w:i/>
        </w:rPr>
        <w:t>-SV Altusried:</w:t>
      </w:r>
      <w:r>
        <w:t xml:space="preserve"> 2:0 Mannschaftspunkte, Einzelpunkte 3:2, 1912:1913 Ringe</w:t>
      </w:r>
      <w:r>
        <w:br/>
        <w:t>Amelie Anton startete mit einem hervorragenden Ergebnis von 395 Ringen. Weitere EP holten Philip Kraus (385) und Stefan Hess (371). Thomas Brenner (387) konnte seinem Gegner Michael Albrecht mit 393 nicht Paroli bieten.</w:t>
      </w:r>
    </w:p>
    <w:p w:rsidR="00B10E3F" w:rsidRDefault="00B10E3F" w:rsidP="00B10E3F">
      <w:r w:rsidRPr="005527E4">
        <w:rPr>
          <w:i/>
        </w:rPr>
        <w:t xml:space="preserve">SV Untrasried </w:t>
      </w:r>
      <w:r>
        <w:rPr>
          <w:i/>
        </w:rPr>
        <w:t xml:space="preserve">I </w:t>
      </w:r>
      <w:r w:rsidRPr="005527E4">
        <w:rPr>
          <w:i/>
        </w:rPr>
        <w:t>- SV Mindelau</w:t>
      </w:r>
      <w:r>
        <w:rPr>
          <w:i/>
        </w:rPr>
        <w:t xml:space="preserve"> I </w:t>
      </w:r>
      <w:r w:rsidRPr="005527E4">
        <w:rPr>
          <w:i/>
        </w:rPr>
        <w:t>:</w:t>
      </w:r>
      <w:r>
        <w:t xml:space="preserve"> 2:0 MP; 3:2 EP, 1908:1885 Ringe</w:t>
      </w:r>
      <w:r>
        <w:br/>
        <w:t xml:space="preserve">Franziska Lauber mit 390 Ringen war die Beste aus Untrasried. Für den Mannschaftssieg punkteten Manuel Wölfle (378) und Markus Fendt (375). Stephanie Bayrhof (384) und Claudie Reisacher (381) blieben dabei auf der Strecke. </w:t>
      </w:r>
    </w:p>
    <w:p w:rsidR="00B10E3F" w:rsidRDefault="00B10E3F" w:rsidP="00B10E3F">
      <w:r w:rsidRPr="00DA2448">
        <w:rPr>
          <w:i/>
        </w:rPr>
        <w:t>SV Wolfertschwenden I - Römerturm Aufkirch I: 0:2 MP; 0:5 EP; 1871:1912 Ringe</w:t>
      </w:r>
      <w:r>
        <w:br/>
        <w:t>Sämtliche Einzelpunkte gingen nach Aufkirch, voran Ramona Schleich (391), gefolgt von Verena Lacher (390), Susanne Wilhelm (384), Christoph Strobl (376) und Agnes Maria Reißner mit 371 Ringen.</w:t>
      </w:r>
      <w:r>
        <w:br/>
      </w:r>
      <w:r>
        <w:br/>
      </w:r>
      <w:proofErr w:type="spellStart"/>
      <w:r w:rsidRPr="00DF43B7">
        <w:rPr>
          <w:i/>
        </w:rPr>
        <w:t>Magnusschützen</w:t>
      </w:r>
      <w:proofErr w:type="spellEnd"/>
      <w:r w:rsidRPr="00DF43B7">
        <w:rPr>
          <w:i/>
        </w:rPr>
        <w:t xml:space="preserve"> Leuterschach - SG Oberreute: 0:2 MP, 1:4 EP, 1872:1890 Ringe</w:t>
      </w:r>
      <w:r w:rsidRPr="00DF43B7">
        <w:rPr>
          <w:i/>
        </w:rPr>
        <w:br/>
      </w:r>
      <w:r>
        <w:t>Daniela Eiterer holte mit 376 Ringen den einzigen Einzelsieg für Leuterschach. Felix Bach (382) und Kilian Holzheu mit 380 Ringen verloren die Einzelwettkämpfe.</w:t>
      </w:r>
    </w:p>
    <w:p w:rsidR="00B10E3F" w:rsidRDefault="00B10E3F" w:rsidP="00B10E3F">
      <w:pPr>
        <w:rPr>
          <w:b/>
        </w:rPr>
      </w:pPr>
      <w:r w:rsidRPr="00DA2448">
        <w:rPr>
          <w:b/>
        </w:rPr>
        <w:t>Runde 2</w:t>
      </w:r>
    </w:p>
    <w:p w:rsidR="00B10E3F" w:rsidRDefault="00B10E3F" w:rsidP="00B10E3F">
      <w:r w:rsidRPr="00DF43B7">
        <w:rPr>
          <w:i/>
        </w:rPr>
        <w:t>Mindelau - FSG Marktoberdorf: 0:2 MP; 2:3 EP; 1902:1899 Ringe</w:t>
      </w:r>
      <w:r w:rsidRPr="00DF43B7">
        <w:rPr>
          <w:i/>
        </w:rPr>
        <w:br/>
      </w:r>
      <w:r w:rsidRPr="00F84741">
        <w:t xml:space="preserve">Für Amelie Anton mit 388 Ringen </w:t>
      </w:r>
      <w:r>
        <w:t xml:space="preserve">ging </w:t>
      </w:r>
      <w:r w:rsidRPr="00F84741">
        <w:t>der Einzelsieg knapp</w:t>
      </w:r>
      <w:r>
        <w:t xml:space="preserve"> aber erfolgreich aus</w:t>
      </w:r>
      <w:r w:rsidRPr="00F84741">
        <w:t xml:space="preserve">, denn sie wurde zu einem Stechschuss gefordert, dieser brachte letztendlich mit 10,7 den Sieg. Weitere EP holten Thomas Brenner mit ebenfalls 388 Ringen und Thomas Rotter mit 376 und </w:t>
      </w:r>
      <w:r>
        <w:t xml:space="preserve">mit </w:t>
      </w:r>
      <w:r w:rsidRPr="00F84741">
        <w:t>einem nötigen Stechschuss von 10,9.</w:t>
      </w:r>
      <w:r w:rsidRPr="00F84741">
        <w:br/>
      </w:r>
      <w:r>
        <w:rPr>
          <w:i/>
        </w:rPr>
        <w:br/>
        <w:t>Altusried - Untrasried: 0:2 MP, 2:3 EP, 1907:1922 Ringe</w:t>
      </w:r>
      <w:r>
        <w:rPr>
          <w:i/>
        </w:rPr>
        <w:br/>
      </w:r>
      <w:r>
        <w:t>Die EP für Untrasried holten Markus Fendt (388), Stephanie Bayrhof (385), Manuel Wölfle mit 384 Ringen. Claudia Reisacher mit 386 Ringen musste die EP Sonja Uhlemayr/Altusried überlasen. Sie schoss 395 Ringe.</w:t>
      </w:r>
      <w:r>
        <w:br/>
      </w:r>
      <w:r>
        <w:br/>
      </w:r>
      <w:r w:rsidRPr="008F2F61">
        <w:rPr>
          <w:i/>
        </w:rPr>
        <w:t>Aufkirch I - Leuterschach I:</w:t>
      </w:r>
      <w:r>
        <w:t xml:space="preserve"> Ramona Schleich 387 : 382 Fabian Holzheu; Susanne Wilhelm 372 : 381 Felix Bach 381; Verena Lacher 391 : 382 Kilian Holzheu; Christoph Strobl 376 : 379 Daniela Eiterer; Agnes Maria Reißner 378 : 369 Markus Fichtl.</w:t>
      </w:r>
    </w:p>
    <w:p w:rsidR="00B10E3F" w:rsidRDefault="00B10E3F" w:rsidP="00B10E3F">
      <w:r>
        <w:t>Für die Tabelle zählen die Mannschaftspunkte, bei Punktegleichheit sind dann die Anzahl der Einzelpunkte entscheidend. Aufkirch hat sich nach zwei  Runden an die Spitze mit 4:0 MP und 8:2 EP und 3816 Ringen geschossen. Es folgen Untrasried mit 4:0, 6:4 und 3830 Ringen, FSG Marktoberdorf 4:0, 6:4 und 3811 Ringen.</w:t>
      </w:r>
    </w:p>
    <w:p w:rsidR="00B10E3F" w:rsidRPr="00F84741" w:rsidRDefault="00B10E3F" w:rsidP="00B10E3F"/>
    <w:p w:rsidR="00B10E3F" w:rsidRDefault="00B10E3F" w:rsidP="00B10E3F">
      <w:r w:rsidRPr="00494EDB">
        <w:rPr>
          <w:b/>
        </w:rPr>
        <w:lastRenderedPageBreak/>
        <w:t>25 Meter Pistole, Bezirksliga 4</w:t>
      </w:r>
      <w:r w:rsidRPr="005527E4">
        <w:rPr>
          <w:b/>
        </w:rPr>
        <w:t xml:space="preserve"> </w:t>
      </w:r>
      <w:r>
        <w:rPr>
          <w:b/>
        </w:rPr>
        <w:br/>
      </w:r>
      <w:r w:rsidRPr="005527E4">
        <w:rPr>
          <w:i/>
        </w:rPr>
        <w:t>ESV Kempten 1 : FSG Kaufbeuren:</w:t>
      </w:r>
      <w:r>
        <w:t xml:space="preserve"> 1:2 MP, 2:2 EP, 981 :1033 Ringe</w:t>
      </w:r>
      <w:r>
        <w:br/>
        <w:t xml:space="preserve">Die Einzelpunkte holten Kai Stärk (267) und Jochen </w:t>
      </w:r>
      <w:proofErr w:type="spellStart"/>
      <w:r>
        <w:t>Pfaffinger</w:t>
      </w:r>
      <w:proofErr w:type="spellEnd"/>
      <w:r>
        <w:t xml:space="preserve"> (246). Mario </w:t>
      </w:r>
      <w:proofErr w:type="spellStart"/>
      <w:r>
        <w:t>Künne</w:t>
      </w:r>
      <w:proofErr w:type="spellEnd"/>
      <w:r>
        <w:t xml:space="preserve"> (264) und Tom-Julian Seibt (256) verloren die Duells.</w:t>
      </w:r>
    </w:p>
    <w:p w:rsidR="00B10E3F" w:rsidRDefault="00B10E3F" w:rsidP="00B10E3F"/>
    <w:p w:rsidR="0014123A" w:rsidRDefault="0014123A"/>
    <w:sectPr w:rsidR="0014123A" w:rsidSect="001412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0E3F"/>
    <w:rsid w:val="0014123A"/>
    <w:rsid w:val="0035755C"/>
    <w:rsid w:val="004213DA"/>
    <w:rsid w:val="00B10E3F"/>
    <w:rsid w:val="00BA53B4"/>
    <w:rsid w:val="00C85C02"/>
    <w:rsid w:val="00E55D88"/>
    <w:rsid w:val="00EF18C3"/>
    <w:rsid w:val="00F231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E3F"/>
    <w:pPr>
      <w:suppressAutoHyphens/>
      <w:spacing w:after="200" w:line="276" w:lineRule="auto"/>
      <w:textAlignment w:val="baseline"/>
    </w:pPr>
    <w:rPr>
      <w:rFonts w:ascii="Calibri"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35755C"/>
    <w:rPr>
      <w:b/>
      <w:bCs/>
    </w:rPr>
  </w:style>
  <w:style w:type="paragraph" w:styleId="Listenabsatz">
    <w:name w:val="List Paragraph"/>
    <w:basedOn w:val="Standard"/>
    <w:qFormat/>
    <w:rsid w:val="0035755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2273</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2</cp:revision>
  <dcterms:created xsi:type="dcterms:W3CDTF">2019-10-14T08:34:00Z</dcterms:created>
  <dcterms:modified xsi:type="dcterms:W3CDTF">2019-10-14T08:54:00Z</dcterms:modified>
</cp:coreProperties>
</file>